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74" w:rsidRDefault="00A51874" w:rsidP="00A518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51874" w:rsidRDefault="004016FD" w:rsidP="00A518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</w:p>
    <w:p w:rsidR="00A51874" w:rsidRDefault="00A51874" w:rsidP="00A518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«Партизанская РБ»</w:t>
      </w:r>
    </w:p>
    <w:p w:rsidR="00A51874" w:rsidRPr="00A51874" w:rsidRDefault="00E5348B" w:rsidP="00A518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51874" w:rsidRPr="00A51874" w:rsidRDefault="00A51874" w:rsidP="00A518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8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A51874" w:rsidRPr="00A51874" w:rsidRDefault="00E5348B" w:rsidP="00A518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Общественном С</w:t>
      </w:r>
      <w:r w:rsidR="00A518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овете при КГБУЗ «</w:t>
      </w:r>
      <w:proofErr w:type="gramStart"/>
      <w:r w:rsidR="00A518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Партизанская</w:t>
      </w:r>
      <w:proofErr w:type="gramEnd"/>
      <w:r w:rsidR="00A518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РБ</w:t>
      </w:r>
      <w:r w:rsidR="00A51874" w:rsidRPr="00A518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A51874" w:rsidRPr="00A51874" w:rsidRDefault="00A51874" w:rsidP="00A51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Общественного Совета при ЛПУ является улучшение</w:t>
      </w:r>
      <w:r w:rsidR="00E5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 качества медицинской 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ощи для населения Партизанского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определяет статус, порядок формирования и деятельности 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совета, образуемого при КГБУЗ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учреждение).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1.2.Общественный совет при учреждении (далее – совет) является постоянно действующим, коллегиальным экспертно-консультативным и совещательным органом.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Общественный совет создается с целью подготовки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совершенствования информирования о доступности бесплатной медицинской помощи и правах пациентов, установленных законодательством Российской Федерации,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 Красноярского края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Министерства здравоохранения Российской Федерации, Министерства здр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Красноярского края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1.4.В своей деятельности совет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 Красноярского края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и нормативными правовыми актами Министерства здравоохранения Российской Федерации, Министерства здр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Красноярского края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1.5.Совет осуществляет свою деятельность на общественных началах.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2.Порядок образования и упразднение совета,</w:t>
      </w:r>
    </w:p>
    <w:p w:rsidR="00A51874" w:rsidRPr="00A51874" w:rsidRDefault="00A51874" w:rsidP="00A51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изменение его состава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2.1.Решение об образовании (упразднении) совета, формировании (изменении) его численного и персонального состава принимаются администрацией по согласованию с общественностью.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3.Задачи совета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3.1.Основными задачами совета являются: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</w:t>
      </w:r>
      <w:proofErr w:type="gramStart"/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граждан, общественных объединений к решению вопросов, относящихся к установленной законодательством Российской Федерации,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 Красноярского края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органов местного самоуправления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«Партизанский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Министерства здравоохранения Российской Федерации, Министерства здр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Красноярского края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деятельности учреждения, содействие организации взаимодействия администрации учреждения с гражданами и некоммерческими организациями;</w:t>
      </w:r>
      <w:proofErr w:type="gramEnd"/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Выдвижение и обсуждение общественных инициатив, связанных с повышением эффективности работы учреждения;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Содействовать по обеспечению прав пациентов на 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Анализ мнения граждан о ситуации в здравоохранении района и доведение полученной обобщенной информации до администрации учреждения и коллектива.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4.Права совета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4.1.Совет для решения возложенных на него задач имеет право в установленном порядке: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Приглашать на свои заседания должностных лиц администрации учреждения, представителей общественных объединений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«Партизанский район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Вносить главному врачу предложения по совершенствованию деятельности учреждения;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Привлекать на общественных началах к своей работе консультантов, экспертов, специалистов научно — исследовательских учреждений и иных организаций;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Принимать участие в рабочих совещаниях конференциях, «круглых столах», семинарах и иных мероприятиях, проводимых администрацией учреждения;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Пользоваться информационными ресурсами, создавать рабочие группы, комиссии и утверждать их состав;</w:t>
      </w:r>
    </w:p>
    <w:p w:rsidR="00A51874" w:rsidRPr="00A51874" w:rsidRDefault="00A51874" w:rsidP="00A51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5.Состав и организация работы совета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Положение о совете и состав совета утверждаются приказом главного врача по согласованию с общественностью.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состав совета входят председатель, секретарь совета и члены совета.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5.3.Председатель Совета: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5.4.1.осуществляет общее руководство деятельностью совета, председательствует на заседаниях совета;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Созывает очередные и внеочередные заседания совета, организует их подготовку и проведение, определяет повестку дня заседаний;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5.4.3. Представляет совет в отношениях с администрацией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администрациями 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ельских поселений Партизанского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средствами массовой информации;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Осуществляет иные полномочия по обеспечению деятельности совета.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Совет может формировать из числа членов совета постоянные и временные комиссии и рабочие группы по направлениям своей деятельности. К участию к работе этих комиссий и рабочих групп могут привлекаться ученые, специалисты,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авители администраций района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ельских поселений Партизанского</w:t>
      </w: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общественных объединений. Состав комиссий и рабочих групп определяется решением совета.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Члены совета участвуют в заседаниях совета, а также в работе комиссий и рабочих групп.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Члены совета вправе вносить предложения в повестку дня заседания совета, а также получать информацию о деятельности совета, его комиссий и рабочих групп.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Организационно-техническое и информационное обеспечение деятельности совета, в том числе посредством размещения информации на официальном сайте учреждения осуществляет администрация учреждения.</w:t>
      </w:r>
    </w:p>
    <w:p w:rsidR="00A51874" w:rsidRPr="00A51874" w:rsidRDefault="00E5348B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5.9.З</w:t>
      </w:r>
      <w:r w:rsidR="00A51874"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аседание совета проводятся не реже одного раза в квартал. По решению председателя совета могут проводиться внеочередные заседания.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заседаниях совета с правом совещательного голоса могут принимать участие лица, не являющиеся его членами.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Заседание совета считается правомочным, если в нем участвуют более половины его членов. При решении вопросов на заседании совета каждый член совета обладает одним голосом.</w:t>
      </w:r>
    </w:p>
    <w:p w:rsidR="00A51874" w:rsidRPr="00A51874" w:rsidRDefault="00A51874" w:rsidP="00A5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Решение совета принимается большинством голосов, участвующих в заседаниях членов совета. В случае равенства голосов решающим является голос председательствующего на заседании совета.</w:t>
      </w:r>
    </w:p>
    <w:p w:rsidR="00A51874" w:rsidRPr="00A51874" w:rsidRDefault="00A51874" w:rsidP="00A51874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74">
        <w:rPr>
          <w:rFonts w:ascii="Times New Roman" w:eastAsia="Times New Roman" w:hAnsi="Times New Roman" w:cs="Times New Roman"/>
          <w:sz w:val="24"/>
          <w:szCs w:val="24"/>
          <w:lang w:eastAsia="ru-RU"/>
        </w:rPr>
        <w:t>5.13.Решения, принимаемые на заседаниях совета, носят рекомендательный характер и оформляются протоколами, которые подписывает председательствующий на заседании совета.</w:t>
      </w:r>
    </w:p>
    <w:p w:rsidR="0012420D" w:rsidRDefault="0012420D" w:rsidP="001242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0D" w:rsidRDefault="0012420D" w:rsidP="001242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0D" w:rsidRDefault="0012420D" w:rsidP="001242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0D" w:rsidRDefault="0012420D" w:rsidP="001242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0D" w:rsidRDefault="0012420D" w:rsidP="001242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0D" w:rsidRDefault="0012420D" w:rsidP="001242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0D" w:rsidRDefault="0012420D" w:rsidP="001242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0D" w:rsidRPr="0012420D" w:rsidRDefault="0012420D" w:rsidP="0012420D">
      <w:pPr>
        <w:spacing w:before="100" w:beforeAutospacing="1" w:after="100" w:afterAutospacing="1" w:line="240" w:lineRule="auto"/>
        <w:jc w:val="right"/>
        <w:rPr>
          <w:rStyle w:val="a4"/>
          <w:b/>
        </w:rPr>
      </w:pPr>
      <w:r w:rsidRPr="0012420D">
        <w:rPr>
          <w:rStyle w:val="a4"/>
          <w:b/>
        </w:rPr>
        <w:lastRenderedPageBreak/>
        <w:t>Приложение 2</w:t>
      </w:r>
    </w:p>
    <w:p w:rsidR="0012420D" w:rsidRPr="0012420D" w:rsidRDefault="004016FD" w:rsidP="0012420D">
      <w:pPr>
        <w:spacing w:before="100" w:beforeAutospacing="1" w:after="100" w:afterAutospacing="1" w:line="240" w:lineRule="auto"/>
        <w:jc w:val="right"/>
        <w:rPr>
          <w:rStyle w:val="a4"/>
          <w:b/>
        </w:rPr>
      </w:pPr>
      <w:r>
        <w:rPr>
          <w:rStyle w:val="a4"/>
          <w:b/>
        </w:rPr>
        <w:t>к приказу</w:t>
      </w:r>
      <w:r w:rsidR="0012420D" w:rsidRPr="0012420D">
        <w:rPr>
          <w:rStyle w:val="a4"/>
          <w:b/>
        </w:rPr>
        <w:t xml:space="preserve"> главного врача</w:t>
      </w:r>
    </w:p>
    <w:p w:rsidR="0012420D" w:rsidRPr="0012420D" w:rsidRDefault="0012420D" w:rsidP="0012420D">
      <w:pPr>
        <w:spacing w:before="100" w:beforeAutospacing="1" w:after="100" w:afterAutospacing="1" w:line="240" w:lineRule="auto"/>
        <w:jc w:val="right"/>
        <w:rPr>
          <w:rStyle w:val="a4"/>
          <w:b/>
        </w:rPr>
      </w:pPr>
      <w:r w:rsidRPr="0012420D">
        <w:rPr>
          <w:rStyle w:val="a4"/>
          <w:b/>
        </w:rPr>
        <w:t>КГБУЗ «Партизанская РБ»</w:t>
      </w:r>
    </w:p>
    <w:p w:rsidR="0012420D" w:rsidRPr="0012420D" w:rsidRDefault="00E5348B" w:rsidP="0012420D">
      <w:pPr>
        <w:spacing w:before="100" w:beforeAutospacing="1" w:after="100" w:afterAutospacing="1" w:line="240" w:lineRule="auto"/>
        <w:jc w:val="right"/>
        <w:rPr>
          <w:rStyle w:val="a4"/>
          <w:b/>
          <w:lang w:eastAsia="ru-RU"/>
        </w:rPr>
      </w:pPr>
      <w:r>
        <w:rPr>
          <w:rStyle w:val="a4"/>
          <w:b/>
        </w:rPr>
        <w:t>о</w:t>
      </w:r>
      <w:r w:rsidR="0012420D" w:rsidRPr="0012420D">
        <w:rPr>
          <w:rStyle w:val="a4"/>
          <w:b/>
        </w:rPr>
        <w:t xml:space="preserve">т </w:t>
      </w:r>
      <w:r w:rsidR="004016FD">
        <w:rPr>
          <w:rStyle w:val="a4"/>
          <w:b/>
        </w:rPr>
        <w:t>_________2018</w:t>
      </w:r>
      <w:r>
        <w:rPr>
          <w:rStyle w:val="a4"/>
          <w:b/>
        </w:rPr>
        <w:t xml:space="preserve"> года</w:t>
      </w:r>
      <w:r w:rsidR="0012420D" w:rsidRPr="0012420D">
        <w:rPr>
          <w:rStyle w:val="a4"/>
          <w:b/>
        </w:rPr>
        <w:t xml:space="preserve">  №</w:t>
      </w:r>
      <w:r>
        <w:rPr>
          <w:rStyle w:val="a4"/>
          <w:b/>
        </w:rPr>
        <w:t>______</w:t>
      </w:r>
    </w:p>
    <w:p w:rsidR="0012420D" w:rsidRDefault="0012420D" w:rsidP="00A51874">
      <w:pPr>
        <w:spacing w:before="100" w:beforeAutospacing="1" w:after="100" w:afterAutospacing="1" w:line="240" w:lineRule="auto"/>
        <w:jc w:val="center"/>
        <w:rPr>
          <w:rStyle w:val="a4"/>
          <w:b/>
        </w:rPr>
      </w:pPr>
    </w:p>
    <w:p w:rsidR="004016FD" w:rsidRPr="0012420D" w:rsidRDefault="004016FD" w:rsidP="00A51874">
      <w:pPr>
        <w:spacing w:before="100" w:beforeAutospacing="1" w:after="100" w:afterAutospacing="1" w:line="240" w:lineRule="auto"/>
        <w:jc w:val="center"/>
        <w:rPr>
          <w:rStyle w:val="a4"/>
          <w:b/>
        </w:rPr>
      </w:pPr>
    </w:p>
    <w:p w:rsidR="00A51874" w:rsidRPr="0012420D" w:rsidRDefault="00A51874" w:rsidP="00A51874">
      <w:pPr>
        <w:spacing w:before="100" w:beforeAutospacing="1" w:after="100" w:afterAutospacing="1" w:line="240" w:lineRule="auto"/>
        <w:jc w:val="center"/>
        <w:rPr>
          <w:rStyle w:val="a4"/>
          <w:b/>
          <w:lang w:eastAsia="ru-RU"/>
        </w:rPr>
      </w:pPr>
      <w:r w:rsidRPr="0012420D">
        <w:rPr>
          <w:rStyle w:val="a4"/>
          <w:b/>
          <w:lang w:eastAsia="ru-RU"/>
        </w:rPr>
        <w:t xml:space="preserve">СОСТАВ </w:t>
      </w:r>
    </w:p>
    <w:p w:rsidR="00A51874" w:rsidRDefault="00E5348B" w:rsidP="00A51874">
      <w:pPr>
        <w:spacing w:before="100" w:beforeAutospacing="1" w:after="100" w:afterAutospacing="1" w:line="240" w:lineRule="auto"/>
        <w:jc w:val="center"/>
        <w:rPr>
          <w:rStyle w:val="a4"/>
          <w:b/>
        </w:rPr>
      </w:pPr>
      <w:r>
        <w:rPr>
          <w:rStyle w:val="a4"/>
          <w:b/>
          <w:lang w:eastAsia="ru-RU"/>
        </w:rPr>
        <w:t>Общественного С</w:t>
      </w:r>
      <w:r w:rsidR="00A51874" w:rsidRPr="0012420D">
        <w:rPr>
          <w:rStyle w:val="a4"/>
          <w:b/>
          <w:lang w:eastAsia="ru-RU"/>
        </w:rPr>
        <w:t xml:space="preserve">овета при </w:t>
      </w:r>
      <w:r w:rsidR="00F30A7D" w:rsidRPr="0012420D">
        <w:rPr>
          <w:rStyle w:val="a4"/>
          <w:b/>
        </w:rPr>
        <w:t>КГБУЗ «</w:t>
      </w:r>
      <w:proofErr w:type="gramStart"/>
      <w:r w:rsidR="00F30A7D" w:rsidRPr="0012420D">
        <w:rPr>
          <w:rStyle w:val="a4"/>
          <w:b/>
        </w:rPr>
        <w:t>Партизанская</w:t>
      </w:r>
      <w:proofErr w:type="gramEnd"/>
      <w:r w:rsidR="00F30A7D" w:rsidRPr="0012420D">
        <w:rPr>
          <w:rStyle w:val="a4"/>
          <w:b/>
        </w:rPr>
        <w:t xml:space="preserve"> РБ»</w:t>
      </w:r>
    </w:p>
    <w:p w:rsidR="004016FD" w:rsidRPr="0012420D" w:rsidRDefault="004016FD" w:rsidP="00A51874">
      <w:pPr>
        <w:spacing w:before="100" w:beforeAutospacing="1" w:after="100" w:afterAutospacing="1" w:line="240" w:lineRule="auto"/>
        <w:jc w:val="center"/>
        <w:rPr>
          <w:rStyle w:val="a4"/>
          <w:b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70"/>
        <w:gridCol w:w="7085"/>
      </w:tblGrid>
      <w:tr w:rsidR="00A51874" w:rsidRPr="0012420D" w:rsidTr="00A51874">
        <w:trPr>
          <w:tblCellSpacing w:w="0" w:type="dxa"/>
        </w:trPr>
        <w:tc>
          <w:tcPr>
            <w:tcW w:w="9885" w:type="dxa"/>
            <w:gridSpan w:val="2"/>
            <w:vAlign w:val="center"/>
            <w:hideMark/>
          </w:tcPr>
          <w:p w:rsidR="004016FD" w:rsidRPr="004016FD" w:rsidRDefault="00E5348B" w:rsidP="004016FD">
            <w:pPr>
              <w:spacing w:before="100" w:beforeAutospacing="1" w:after="100" w:afterAutospacing="1" w:line="240" w:lineRule="auto"/>
              <w:jc w:val="center"/>
              <w:rPr>
                <w:rStyle w:val="a4"/>
                <w:b/>
                <w:lang w:eastAsia="ru-RU"/>
              </w:rPr>
            </w:pPr>
            <w:r>
              <w:rPr>
                <w:rStyle w:val="a4"/>
                <w:b/>
                <w:lang w:eastAsia="ru-RU"/>
              </w:rPr>
              <w:t>Председатель С</w:t>
            </w:r>
            <w:r w:rsidR="00A51874" w:rsidRPr="0012420D">
              <w:rPr>
                <w:rStyle w:val="a4"/>
                <w:b/>
                <w:lang w:eastAsia="ru-RU"/>
              </w:rPr>
              <w:t>овета:</w:t>
            </w:r>
          </w:p>
        </w:tc>
      </w:tr>
      <w:tr w:rsidR="00A51874" w:rsidRPr="0012420D" w:rsidTr="00A51874">
        <w:trPr>
          <w:tblCellSpacing w:w="0" w:type="dxa"/>
        </w:trPr>
        <w:tc>
          <w:tcPr>
            <w:tcW w:w="2370" w:type="dxa"/>
            <w:vAlign w:val="center"/>
            <w:hideMark/>
          </w:tcPr>
          <w:p w:rsidR="00DC4EB6" w:rsidRPr="0012420D" w:rsidRDefault="006C05F5" w:rsidP="006C05F5">
            <w:pPr>
              <w:spacing w:before="100" w:beforeAutospacing="1" w:after="100" w:afterAutospacing="1" w:line="240" w:lineRule="auto"/>
              <w:rPr>
                <w:rStyle w:val="a4"/>
                <w:b/>
                <w:lang w:eastAsia="ru-RU"/>
              </w:rPr>
            </w:pPr>
            <w:r>
              <w:rPr>
                <w:rStyle w:val="a4"/>
                <w:b/>
              </w:rPr>
              <w:t xml:space="preserve">   </w:t>
            </w:r>
            <w:r w:rsidR="004016FD">
              <w:rPr>
                <w:rStyle w:val="a4"/>
                <w:b/>
              </w:rPr>
              <w:t>Велькина Е.А.</w:t>
            </w:r>
          </w:p>
        </w:tc>
        <w:tc>
          <w:tcPr>
            <w:tcW w:w="7515" w:type="dxa"/>
            <w:vAlign w:val="center"/>
            <w:hideMark/>
          </w:tcPr>
          <w:p w:rsidR="00DC4EB6" w:rsidRPr="0012420D" w:rsidRDefault="004016FD" w:rsidP="004016FD">
            <w:pPr>
              <w:spacing w:before="100" w:beforeAutospacing="1" w:after="100" w:afterAutospacing="1" w:line="240" w:lineRule="auto"/>
              <w:rPr>
                <w:rStyle w:val="a4"/>
                <w:b/>
                <w:lang w:eastAsia="ru-RU"/>
              </w:rPr>
            </w:pPr>
            <w:r>
              <w:rPr>
                <w:rStyle w:val="a4"/>
                <w:b/>
              </w:rPr>
              <w:t xml:space="preserve">            Биолог КДЛ, заведующая лабораторией</w:t>
            </w:r>
            <w:r w:rsidR="00F30A7D" w:rsidRPr="0012420D">
              <w:rPr>
                <w:rStyle w:val="a4"/>
                <w:b/>
              </w:rPr>
              <w:t xml:space="preserve"> КГБУЗ «Партизанская РБ</w:t>
            </w:r>
          </w:p>
        </w:tc>
      </w:tr>
      <w:tr w:rsidR="00A51874" w:rsidRPr="0012420D" w:rsidTr="00A51874">
        <w:trPr>
          <w:tblCellSpacing w:w="0" w:type="dxa"/>
        </w:trPr>
        <w:tc>
          <w:tcPr>
            <w:tcW w:w="9885" w:type="dxa"/>
            <w:gridSpan w:val="2"/>
            <w:vAlign w:val="center"/>
            <w:hideMark/>
          </w:tcPr>
          <w:p w:rsidR="00DC4EB6" w:rsidRPr="0012420D" w:rsidRDefault="00E5348B" w:rsidP="00A51874">
            <w:pPr>
              <w:spacing w:before="100" w:beforeAutospacing="1" w:after="100" w:afterAutospacing="1" w:line="240" w:lineRule="auto"/>
              <w:jc w:val="center"/>
              <w:rPr>
                <w:rStyle w:val="a4"/>
                <w:b/>
                <w:lang w:eastAsia="ru-RU"/>
              </w:rPr>
            </w:pPr>
            <w:r>
              <w:rPr>
                <w:rStyle w:val="a4"/>
                <w:b/>
                <w:lang w:eastAsia="ru-RU"/>
              </w:rPr>
              <w:t>Члены С</w:t>
            </w:r>
            <w:r w:rsidR="00A51874" w:rsidRPr="0012420D">
              <w:rPr>
                <w:rStyle w:val="a4"/>
                <w:b/>
                <w:lang w:eastAsia="ru-RU"/>
              </w:rPr>
              <w:t>овета:</w:t>
            </w:r>
          </w:p>
        </w:tc>
      </w:tr>
      <w:tr w:rsidR="00A51874" w:rsidRPr="0012420D" w:rsidTr="00A51874">
        <w:trPr>
          <w:tblCellSpacing w:w="0" w:type="dxa"/>
        </w:trPr>
        <w:tc>
          <w:tcPr>
            <w:tcW w:w="2370" w:type="dxa"/>
            <w:vAlign w:val="center"/>
            <w:hideMark/>
          </w:tcPr>
          <w:p w:rsidR="00DC4EB6" w:rsidRPr="0012420D" w:rsidRDefault="006C05F5" w:rsidP="0012420D">
            <w:pPr>
              <w:spacing w:before="100" w:beforeAutospacing="1" w:after="100" w:afterAutospacing="1" w:line="240" w:lineRule="auto"/>
              <w:rPr>
                <w:rStyle w:val="a4"/>
                <w:b/>
                <w:lang w:eastAsia="ru-RU"/>
              </w:rPr>
            </w:pPr>
            <w:r>
              <w:rPr>
                <w:rStyle w:val="a4"/>
                <w:b/>
              </w:rPr>
              <w:t xml:space="preserve">   </w:t>
            </w:r>
            <w:r w:rsidR="004016FD">
              <w:rPr>
                <w:rStyle w:val="a4"/>
                <w:b/>
              </w:rPr>
              <w:t>Мальцева А.Н.</w:t>
            </w:r>
          </w:p>
        </w:tc>
        <w:tc>
          <w:tcPr>
            <w:tcW w:w="7515" w:type="dxa"/>
            <w:vAlign w:val="center"/>
            <w:hideMark/>
          </w:tcPr>
          <w:p w:rsidR="00DC4EB6" w:rsidRPr="0012420D" w:rsidRDefault="004016FD" w:rsidP="004016FD">
            <w:pPr>
              <w:spacing w:before="100" w:beforeAutospacing="1" w:after="100" w:afterAutospacing="1" w:line="240" w:lineRule="auto"/>
              <w:jc w:val="center"/>
              <w:rPr>
                <w:rStyle w:val="a4"/>
                <w:b/>
                <w:lang w:eastAsia="ru-RU"/>
              </w:rPr>
            </w:pPr>
            <w:r>
              <w:rPr>
                <w:rStyle w:val="a4"/>
                <w:b/>
              </w:rPr>
              <w:t xml:space="preserve">Юрисконсульт </w:t>
            </w:r>
            <w:proofErr w:type="gramStart"/>
            <w:r>
              <w:rPr>
                <w:rStyle w:val="a4"/>
                <w:b/>
              </w:rPr>
              <w:t>-р</w:t>
            </w:r>
            <w:proofErr w:type="gramEnd"/>
            <w:r>
              <w:rPr>
                <w:rStyle w:val="a4"/>
                <w:b/>
              </w:rPr>
              <w:t>уководитель контрактной службы</w:t>
            </w:r>
            <w:r w:rsidR="00BE15AA" w:rsidRPr="0012420D">
              <w:rPr>
                <w:rStyle w:val="a4"/>
                <w:b/>
              </w:rPr>
              <w:t xml:space="preserve"> </w:t>
            </w:r>
            <w:r w:rsidR="00A51874" w:rsidRPr="0012420D">
              <w:rPr>
                <w:rStyle w:val="a4"/>
                <w:b/>
                <w:lang w:eastAsia="ru-RU"/>
              </w:rPr>
              <w:t xml:space="preserve"> </w:t>
            </w:r>
            <w:r w:rsidR="00BE15AA" w:rsidRPr="0012420D">
              <w:rPr>
                <w:rStyle w:val="a4"/>
                <w:b/>
              </w:rPr>
              <w:t>К</w:t>
            </w:r>
            <w:r w:rsidR="00A51874" w:rsidRPr="0012420D">
              <w:rPr>
                <w:rStyle w:val="a4"/>
                <w:b/>
                <w:lang w:eastAsia="ru-RU"/>
              </w:rPr>
              <w:t>Г</w:t>
            </w:r>
            <w:r w:rsidR="00BE15AA" w:rsidRPr="0012420D">
              <w:rPr>
                <w:rStyle w:val="a4"/>
                <w:b/>
              </w:rPr>
              <w:t xml:space="preserve">БУЗ «Партизанская </w:t>
            </w:r>
            <w:r w:rsidR="00A51874" w:rsidRPr="0012420D">
              <w:rPr>
                <w:rStyle w:val="a4"/>
                <w:b/>
                <w:lang w:eastAsia="ru-RU"/>
              </w:rPr>
              <w:t>РБ»</w:t>
            </w:r>
          </w:p>
        </w:tc>
      </w:tr>
      <w:tr w:rsidR="00A51874" w:rsidRPr="0012420D" w:rsidTr="00A51874">
        <w:trPr>
          <w:tblCellSpacing w:w="0" w:type="dxa"/>
        </w:trPr>
        <w:tc>
          <w:tcPr>
            <w:tcW w:w="2370" w:type="dxa"/>
            <w:vAlign w:val="center"/>
            <w:hideMark/>
          </w:tcPr>
          <w:p w:rsidR="00DC4EB6" w:rsidRPr="0012420D" w:rsidRDefault="006C05F5" w:rsidP="0012420D">
            <w:pPr>
              <w:spacing w:before="100" w:beforeAutospacing="1" w:after="100" w:afterAutospacing="1" w:line="240" w:lineRule="auto"/>
              <w:rPr>
                <w:rStyle w:val="a4"/>
                <w:b/>
                <w:lang w:eastAsia="ru-RU"/>
              </w:rPr>
            </w:pPr>
            <w:r>
              <w:rPr>
                <w:rStyle w:val="a4"/>
                <w:b/>
              </w:rPr>
              <w:t xml:space="preserve">   </w:t>
            </w:r>
            <w:proofErr w:type="spellStart"/>
            <w:r w:rsidR="00BE15AA" w:rsidRPr="0012420D">
              <w:rPr>
                <w:rStyle w:val="a4"/>
                <w:b/>
              </w:rPr>
              <w:t>Шаройко</w:t>
            </w:r>
            <w:proofErr w:type="spellEnd"/>
            <w:r w:rsidR="00BE15AA" w:rsidRPr="0012420D">
              <w:rPr>
                <w:rStyle w:val="a4"/>
                <w:b/>
              </w:rPr>
              <w:t xml:space="preserve"> Т.И.</w:t>
            </w:r>
          </w:p>
        </w:tc>
        <w:tc>
          <w:tcPr>
            <w:tcW w:w="7515" w:type="dxa"/>
            <w:vAlign w:val="center"/>
            <w:hideMark/>
          </w:tcPr>
          <w:p w:rsidR="006C05F5" w:rsidRPr="0012420D" w:rsidRDefault="006C05F5" w:rsidP="006C05F5">
            <w:pPr>
              <w:spacing w:before="100" w:beforeAutospacing="1" w:after="100" w:afterAutospacing="1" w:line="240" w:lineRule="auto"/>
              <w:rPr>
                <w:rStyle w:val="a4"/>
                <w:b/>
                <w:lang w:eastAsia="ru-RU"/>
              </w:rPr>
            </w:pPr>
            <w:r>
              <w:rPr>
                <w:rStyle w:val="a4"/>
                <w:b/>
              </w:rPr>
              <w:t xml:space="preserve">         </w:t>
            </w:r>
            <w:r w:rsidR="0012420D" w:rsidRPr="0012420D">
              <w:rPr>
                <w:rStyle w:val="a4"/>
                <w:b/>
              </w:rPr>
              <w:t>Г</w:t>
            </w:r>
            <w:r w:rsidR="00BE15AA" w:rsidRPr="0012420D">
              <w:rPr>
                <w:rStyle w:val="a4"/>
                <w:b/>
              </w:rPr>
              <w:t>лавная медсестра</w:t>
            </w:r>
            <w:r w:rsidR="00A51874" w:rsidRPr="0012420D">
              <w:rPr>
                <w:rStyle w:val="a4"/>
                <w:b/>
                <w:lang w:eastAsia="ru-RU"/>
              </w:rPr>
              <w:t xml:space="preserve"> </w:t>
            </w:r>
            <w:r w:rsidR="00BE15AA" w:rsidRPr="0012420D">
              <w:rPr>
                <w:rStyle w:val="a4"/>
                <w:b/>
              </w:rPr>
              <w:t xml:space="preserve">КГБУЗ «Партизанская </w:t>
            </w:r>
            <w:r>
              <w:rPr>
                <w:rStyle w:val="a4"/>
                <w:b/>
                <w:lang w:eastAsia="ru-RU"/>
              </w:rPr>
              <w:t>РБ»</w:t>
            </w:r>
          </w:p>
        </w:tc>
      </w:tr>
      <w:tr w:rsidR="00A51874" w:rsidRPr="0012420D" w:rsidTr="00A51874">
        <w:trPr>
          <w:tblCellSpacing w:w="0" w:type="dxa"/>
        </w:trPr>
        <w:tc>
          <w:tcPr>
            <w:tcW w:w="2370" w:type="dxa"/>
            <w:vAlign w:val="center"/>
            <w:hideMark/>
          </w:tcPr>
          <w:p w:rsidR="00DC4EB6" w:rsidRPr="0012420D" w:rsidRDefault="0012420D" w:rsidP="0012420D">
            <w:pPr>
              <w:spacing w:before="100" w:beforeAutospacing="1" w:after="100" w:afterAutospacing="1" w:line="240" w:lineRule="auto"/>
              <w:rPr>
                <w:rStyle w:val="a4"/>
                <w:b/>
                <w:lang w:eastAsia="ru-RU"/>
              </w:rPr>
            </w:pPr>
            <w:r>
              <w:rPr>
                <w:rStyle w:val="a4"/>
                <w:b/>
              </w:rPr>
              <w:t xml:space="preserve"> </w:t>
            </w:r>
            <w:r w:rsidR="006C05F5">
              <w:rPr>
                <w:rStyle w:val="a4"/>
                <w:b/>
              </w:rPr>
              <w:t xml:space="preserve">  </w:t>
            </w:r>
            <w:r w:rsidR="004016FD">
              <w:rPr>
                <w:rStyle w:val="a4"/>
                <w:b/>
              </w:rPr>
              <w:t>Романова Н.П</w:t>
            </w:r>
            <w:r w:rsidR="00F30A7D" w:rsidRPr="0012420D">
              <w:rPr>
                <w:rStyle w:val="a4"/>
                <w:b/>
              </w:rPr>
              <w:t>.</w:t>
            </w:r>
          </w:p>
        </w:tc>
        <w:tc>
          <w:tcPr>
            <w:tcW w:w="7515" w:type="dxa"/>
            <w:vAlign w:val="center"/>
            <w:hideMark/>
          </w:tcPr>
          <w:p w:rsidR="006C05F5" w:rsidRPr="0012420D" w:rsidRDefault="006C05F5" w:rsidP="006C05F5">
            <w:pPr>
              <w:spacing w:before="100" w:beforeAutospacing="1" w:after="100" w:afterAutospacing="1" w:line="240" w:lineRule="auto"/>
              <w:rPr>
                <w:rStyle w:val="a4"/>
                <w:b/>
                <w:lang w:eastAsia="ru-RU"/>
              </w:rPr>
            </w:pPr>
            <w:r>
              <w:rPr>
                <w:rStyle w:val="a4"/>
                <w:b/>
              </w:rPr>
              <w:t xml:space="preserve">        </w:t>
            </w:r>
            <w:r w:rsidR="004016FD">
              <w:rPr>
                <w:rStyle w:val="a4"/>
                <w:b/>
              </w:rPr>
              <w:t>Член</w:t>
            </w:r>
            <w:r w:rsidR="00F30A7D" w:rsidRPr="0012420D">
              <w:rPr>
                <w:rStyle w:val="a4"/>
                <w:b/>
              </w:rPr>
              <w:t xml:space="preserve"> Совета ветеранов Партизанского района</w:t>
            </w:r>
          </w:p>
        </w:tc>
      </w:tr>
      <w:tr w:rsidR="00A51874" w:rsidRPr="0012420D" w:rsidTr="00A51874">
        <w:trPr>
          <w:tblCellSpacing w:w="0" w:type="dxa"/>
        </w:trPr>
        <w:tc>
          <w:tcPr>
            <w:tcW w:w="2370" w:type="dxa"/>
            <w:vAlign w:val="center"/>
            <w:hideMark/>
          </w:tcPr>
          <w:p w:rsidR="00DC4EB6" w:rsidRPr="0012420D" w:rsidRDefault="006C05F5" w:rsidP="0012420D">
            <w:pPr>
              <w:spacing w:before="100" w:beforeAutospacing="1" w:after="100" w:afterAutospacing="1" w:line="240" w:lineRule="auto"/>
              <w:rPr>
                <w:rStyle w:val="a4"/>
                <w:b/>
                <w:lang w:eastAsia="ru-RU"/>
              </w:rPr>
            </w:pPr>
            <w:r>
              <w:rPr>
                <w:rStyle w:val="a4"/>
                <w:b/>
              </w:rPr>
              <w:t xml:space="preserve">  </w:t>
            </w:r>
            <w:r w:rsidR="0012420D">
              <w:rPr>
                <w:rStyle w:val="a4"/>
                <w:b/>
              </w:rPr>
              <w:t xml:space="preserve"> </w:t>
            </w:r>
            <w:proofErr w:type="spellStart"/>
            <w:r>
              <w:rPr>
                <w:rStyle w:val="a4"/>
                <w:b/>
              </w:rPr>
              <w:t>Варда</w:t>
            </w:r>
            <w:proofErr w:type="spellEnd"/>
            <w:r>
              <w:rPr>
                <w:rStyle w:val="a4"/>
                <w:b/>
              </w:rPr>
              <w:t xml:space="preserve"> Н.В.</w:t>
            </w:r>
          </w:p>
        </w:tc>
        <w:tc>
          <w:tcPr>
            <w:tcW w:w="7515" w:type="dxa"/>
            <w:vAlign w:val="center"/>
            <w:hideMark/>
          </w:tcPr>
          <w:p w:rsidR="006C05F5" w:rsidRPr="0012420D" w:rsidRDefault="006C05F5" w:rsidP="006C05F5">
            <w:pPr>
              <w:spacing w:before="100" w:beforeAutospacing="1" w:after="100" w:afterAutospacing="1" w:line="240" w:lineRule="auto"/>
              <w:rPr>
                <w:rStyle w:val="a4"/>
                <w:b/>
                <w:lang w:eastAsia="ru-RU"/>
              </w:rPr>
            </w:pPr>
            <w:r>
              <w:rPr>
                <w:rStyle w:val="a4"/>
                <w:b/>
                <w:lang w:eastAsia="ru-RU"/>
              </w:rPr>
              <w:t xml:space="preserve">          Учитель </w:t>
            </w:r>
            <w:proofErr w:type="gramStart"/>
            <w:r>
              <w:rPr>
                <w:rStyle w:val="a4"/>
                <w:b/>
                <w:lang w:eastAsia="ru-RU"/>
              </w:rPr>
              <w:t>Партизанской</w:t>
            </w:r>
            <w:proofErr w:type="gramEnd"/>
            <w:r>
              <w:rPr>
                <w:rStyle w:val="a4"/>
                <w:b/>
                <w:lang w:eastAsia="ru-RU"/>
              </w:rPr>
              <w:t xml:space="preserve"> СШ</w:t>
            </w:r>
          </w:p>
        </w:tc>
      </w:tr>
    </w:tbl>
    <w:p w:rsidR="006C05F5" w:rsidRDefault="0012420D" w:rsidP="006C05F5">
      <w:pPr>
        <w:spacing w:line="240" w:lineRule="auto"/>
        <w:rPr>
          <w:rStyle w:val="a4"/>
          <w:b/>
        </w:rPr>
      </w:pPr>
      <w:r>
        <w:rPr>
          <w:rStyle w:val="a4"/>
          <w:b/>
        </w:rPr>
        <w:t xml:space="preserve">   </w:t>
      </w:r>
      <w:proofErr w:type="spellStart"/>
      <w:r w:rsidR="00F30A7D" w:rsidRPr="0012420D">
        <w:rPr>
          <w:rStyle w:val="a4"/>
          <w:b/>
        </w:rPr>
        <w:t>Ярв</w:t>
      </w:r>
      <w:proofErr w:type="spellEnd"/>
      <w:r w:rsidR="00F30A7D" w:rsidRPr="0012420D">
        <w:rPr>
          <w:rStyle w:val="a4"/>
          <w:b/>
        </w:rPr>
        <w:t xml:space="preserve"> В.А.      </w:t>
      </w:r>
      <w:r w:rsidR="006C05F5">
        <w:rPr>
          <w:rStyle w:val="a4"/>
          <w:b/>
        </w:rPr>
        <w:t xml:space="preserve">                               </w:t>
      </w:r>
      <w:r w:rsidR="00F30A7D" w:rsidRPr="0012420D">
        <w:rPr>
          <w:rStyle w:val="a4"/>
          <w:b/>
        </w:rPr>
        <w:t>Заместитель Главы Партизанского района</w:t>
      </w:r>
    </w:p>
    <w:p w:rsidR="00BE15AA" w:rsidRDefault="006C05F5">
      <w:pPr>
        <w:rPr>
          <w:rStyle w:val="a4"/>
          <w:b/>
        </w:rPr>
      </w:pPr>
      <w:r>
        <w:rPr>
          <w:rStyle w:val="a4"/>
          <w:b/>
        </w:rPr>
        <w:t xml:space="preserve">  </w:t>
      </w:r>
      <w:proofErr w:type="spellStart"/>
      <w:r>
        <w:rPr>
          <w:rStyle w:val="a4"/>
          <w:b/>
        </w:rPr>
        <w:t>Ерицян.Л.А</w:t>
      </w:r>
      <w:proofErr w:type="spellEnd"/>
      <w:r>
        <w:rPr>
          <w:rStyle w:val="a4"/>
          <w:b/>
        </w:rPr>
        <w:t xml:space="preserve">.                             </w:t>
      </w:r>
      <w:r w:rsidR="00BE15AA" w:rsidRPr="0012420D">
        <w:rPr>
          <w:rStyle w:val="a4"/>
          <w:b/>
        </w:rPr>
        <w:t>Председатель профсоюзного комитета</w:t>
      </w:r>
      <w:r>
        <w:rPr>
          <w:rStyle w:val="a4"/>
          <w:b/>
        </w:rPr>
        <w:t xml:space="preserve"> КГБУЗ «Партизанская РБ»</w:t>
      </w:r>
    </w:p>
    <w:p w:rsidR="006C05F5" w:rsidRPr="0012420D" w:rsidRDefault="006C05F5">
      <w:pPr>
        <w:rPr>
          <w:rStyle w:val="a4"/>
          <w:b/>
        </w:rPr>
      </w:pPr>
      <w:r>
        <w:rPr>
          <w:rStyle w:val="a4"/>
          <w:b/>
        </w:rPr>
        <w:t xml:space="preserve">  Морковкина Н.В.             Директор МКУ «Партизанский межшкольный методический  центр»</w:t>
      </w:r>
    </w:p>
    <w:p w:rsidR="00BE15AA" w:rsidRPr="0012420D" w:rsidRDefault="0012420D">
      <w:pPr>
        <w:rPr>
          <w:rStyle w:val="a4"/>
          <w:b/>
        </w:rPr>
      </w:pPr>
      <w:r>
        <w:rPr>
          <w:rStyle w:val="a4"/>
          <w:b/>
        </w:rPr>
        <w:t xml:space="preserve">  </w:t>
      </w:r>
      <w:r w:rsidR="006C05F5">
        <w:rPr>
          <w:rStyle w:val="a4"/>
          <w:b/>
        </w:rPr>
        <w:t>Талалуева Т.В.                          Врач акуше</w:t>
      </w:r>
      <w:proofErr w:type="gramStart"/>
      <w:r w:rsidR="006C05F5">
        <w:rPr>
          <w:rStyle w:val="a4"/>
          <w:b/>
        </w:rPr>
        <w:t>р-</w:t>
      </w:r>
      <w:proofErr w:type="gramEnd"/>
      <w:r w:rsidR="006C05F5">
        <w:rPr>
          <w:rStyle w:val="a4"/>
          <w:b/>
        </w:rPr>
        <w:t xml:space="preserve"> гинеколог КГБУЗ «Партизанская РБ»</w:t>
      </w:r>
    </w:p>
    <w:p w:rsidR="00BE15AA" w:rsidRPr="0012420D" w:rsidRDefault="0012420D">
      <w:pPr>
        <w:rPr>
          <w:rStyle w:val="a4"/>
          <w:b/>
        </w:rPr>
      </w:pPr>
      <w:r>
        <w:rPr>
          <w:rStyle w:val="a4"/>
          <w:b/>
        </w:rPr>
        <w:t xml:space="preserve">  </w:t>
      </w:r>
      <w:proofErr w:type="spellStart"/>
      <w:r w:rsidR="006C05F5">
        <w:rPr>
          <w:rStyle w:val="a4"/>
          <w:b/>
        </w:rPr>
        <w:t>Френдак</w:t>
      </w:r>
      <w:proofErr w:type="spellEnd"/>
      <w:r w:rsidR="006C05F5">
        <w:rPr>
          <w:rStyle w:val="a4"/>
          <w:b/>
        </w:rPr>
        <w:t xml:space="preserve"> Г.В.</w:t>
      </w:r>
      <w:r w:rsidR="00BE15AA" w:rsidRPr="0012420D">
        <w:rPr>
          <w:rStyle w:val="a4"/>
          <w:b/>
        </w:rPr>
        <w:t xml:space="preserve">                     </w:t>
      </w:r>
      <w:r w:rsidR="006C05F5">
        <w:rPr>
          <w:rStyle w:val="a4"/>
          <w:b/>
        </w:rPr>
        <w:t xml:space="preserve">    Инспектор ИАЗ ОП №2 МО МВД Рос</w:t>
      </w:r>
      <w:r w:rsidR="00542CE1">
        <w:rPr>
          <w:rStyle w:val="a4"/>
          <w:b/>
        </w:rPr>
        <w:t>с</w:t>
      </w:r>
      <w:r w:rsidR="006C05F5">
        <w:rPr>
          <w:rStyle w:val="a4"/>
          <w:b/>
        </w:rPr>
        <w:t>ии «</w:t>
      </w:r>
      <w:proofErr w:type="spellStart"/>
      <w:r w:rsidR="00542CE1">
        <w:rPr>
          <w:rStyle w:val="a4"/>
          <w:b/>
        </w:rPr>
        <w:t>Уярский</w:t>
      </w:r>
      <w:proofErr w:type="spellEnd"/>
      <w:r w:rsidR="00542CE1">
        <w:rPr>
          <w:rStyle w:val="a4"/>
          <w:b/>
        </w:rPr>
        <w:t>»</w:t>
      </w:r>
    </w:p>
    <w:p w:rsidR="00BE15AA" w:rsidRPr="0012420D" w:rsidRDefault="0012420D">
      <w:pPr>
        <w:rPr>
          <w:rStyle w:val="a4"/>
          <w:b/>
        </w:rPr>
      </w:pPr>
      <w:r>
        <w:rPr>
          <w:rStyle w:val="a4"/>
          <w:b/>
        </w:rPr>
        <w:t xml:space="preserve">  </w:t>
      </w:r>
      <w:proofErr w:type="spellStart"/>
      <w:r w:rsidR="00542CE1">
        <w:rPr>
          <w:rStyle w:val="a4"/>
          <w:b/>
        </w:rPr>
        <w:t>Бородач</w:t>
      </w:r>
      <w:proofErr w:type="gramStart"/>
      <w:r w:rsidR="00542CE1">
        <w:rPr>
          <w:rStyle w:val="a4"/>
          <w:b/>
        </w:rPr>
        <w:t>.Л</w:t>
      </w:r>
      <w:proofErr w:type="gramEnd"/>
      <w:r w:rsidR="00542CE1">
        <w:rPr>
          <w:rStyle w:val="a4"/>
          <w:b/>
        </w:rPr>
        <w:t>.Ю</w:t>
      </w:r>
      <w:proofErr w:type="spellEnd"/>
      <w:r w:rsidR="00542CE1">
        <w:rPr>
          <w:rStyle w:val="a4"/>
          <w:b/>
        </w:rPr>
        <w:t>.             Начальник отдела образования в администрации Партизанского района</w:t>
      </w:r>
    </w:p>
    <w:p w:rsidR="00BE15AA" w:rsidRPr="0012420D" w:rsidRDefault="0012420D">
      <w:pPr>
        <w:rPr>
          <w:rStyle w:val="a4"/>
          <w:b/>
        </w:rPr>
      </w:pPr>
      <w:r>
        <w:rPr>
          <w:rStyle w:val="a4"/>
          <w:b/>
        </w:rPr>
        <w:t xml:space="preserve"> </w:t>
      </w:r>
      <w:proofErr w:type="spellStart"/>
      <w:r w:rsidR="00BE15AA" w:rsidRPr="0012420D">
        <w:rPr>
          <w:rStyle w:val="a4"/>
          <w:b/>
        </w:rPr>
        <w:t>Бутраменко</w:t>
      </w:r>
      <w:proofErr w:type="spellEnd"/>
      <w:r w:rsidR="00BE15AA" w:rsidRPr="0012420D">
        <w:rPr>
          <w:rStyle w:val="a4"/>
          <w:b/>
        </w:rPr>
        <w:t xml:space="preserve"> З.И.                        Представитель МСО «Надежда»  </w:t>
      </w:r>
    </w:p>
    <w:p w:rsidR="00542CE1" w:rsidRDefault="0012420D">
      <w:pPr>
        <w:rPr>
          <w:rStyle w:val="a4"/>
          <w:b/>
        </w:rPr>
      </w:pPr>
      <w:r>
        <w:rPr>
          <w:rStyle w:val="a4"/>
          <w:b/>
        </w:rPr>
        <w:t xml:space="preserve"> </w:t>
      </w:r>
      <w:r w:rsidR="00BE15AA" w:rsidRPr="0012420D">
        <w:rPr>
          <w:rStyle w:val="a4"/>
          <w:b/>
        </w:rPr>
        <w:t>Гришин И.И.                                Врач инфекционист КГБУЗ «Партизанская РБ»</w:t>
      </w:r>
    </w:p>
    <w:p w:rsidR="00BE15AA" w:rsidRPr="0012420D" w:rsidRDefault="00542CE1">
      <w:pPr>
        <w:rPr>
          <w:rStyle w:val="a4"/>
          <w:b/>
        </w:rPr>
      </w:pPr>
      <w:proofErr w:type="spellStart"/>
      <w:r>
        <w:rPr>
          <w:rStyle w:val="a4"/>
          <w:b/>
        </w:rPr>
        <w:t>Сайбель</w:t>
      </w:r>
      <w:proofErr w:type="spellEnd"/>
      <w:r>
        <w:rPr>
          <w:rStyle w:val="a4"/>
          <w:b/>
        </w:rPr>
        <w:t xml:space="preserve"> М.С.                              </w:t>
      </w:r>
      <w:proofErr w:type="spellStart"/>
      <w:r>
        <w:rPr>
          <w:rStyle w:val="a4"/>
          <w:b/>
        </w:rPr>
        <w:t>Костелянша</w:t>
      </w:r>
      <w:proofErr w:type="spellEnd"/>
      <w:r>
        <w:rPr>
          <w:rStyle w:val="a4"/>
          <w:b/>
        </w:rPr>
        <w:t xml:space="preserve"> КГБУЗ «Партизанская РБ»</w:t>
      </w:r>
      <w:r w:rsidR="00BE15AA" w:rsidRPr="0012420D">
        <w:rPr>
          <w:rStyle w:val="a4"/>
          <w:b/>
        </w:rPr>
        <w:t xml:space="preserve">    </w:t>
      </w:r>
    </w:p>
    <w:sectPr w:rsidR="00BE15AA" w:rsidRPr="0012420D" w:rsidSect="0026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64B78"/>
    <w:rsid w:val="00026A1A"/>
    <w:rsid w:val="00027178"/>
    <w:rsid w:val="001035CF"/>
    <w:rsid w:val="0012420D"/>
    <w:rsid w:val="001436F7"/>
    <w:rsid w:val="00162F7E"/>
    <w:rsid w:val="001A5668"/>
    <w:rsid w:val="001E6B8F"/>
    <w:rsid w:val="00242BA7"/>
    <w:rsid w:val="00266722"/>
    <w:rsid w:val="002A27A2"/>
    <w:rsid w:val="002A27B4"/>
    <w:rsid w:val="002A4625"/>
    <w:rsid w:val="00322FE0"/>
    <w:rsid w:val="003645F9"/>
    <w:rsid w:val="004016FD"/>
    <w:rsid w:val="00444821"/>
    <w:rsid w:val="0045651A"/>
    <w:rsid w:val="00463597"/>
    <w:rsid w:val="00464B78"/>
    <w:rsid w:val="00495F32"/>
    <w:rsid w:val="004F2C46"/>
    <w:rsid w:val="004F2C77"/>
    <w:rsid w:val="00542CE1"/>
    <w:rsid w:val="00574450"/>
    <w:rsid w:val="005863AF"/>
    <w:rsid w:val="005A3946"/>
    <w:rsid w:val="0061130A"/>
    <w:rsid w:val="006A503B"/>
    <w:rsid w:val="006C05F5"/>
    <w:rsid w:val="006F09BB"/>
    <w:rsid w:val="0070218F"/>
    <w:rsid w:val="00747698"/>
    <w:rsid w:val="007628C8"/>
    <w:rsid w:val="00784349"/>
    <w:rsid w:val="0084519D"/>
    <w:rsid w:val="00854A42"/>
    <w:rsid w:val="008A6A48"/>
    <w:rsid w:val="008B791D"/>
    <w:rsid w:val="008F34C2"/>
    <w:rsid w:val="00903D4A"/>
    <w:rsid w:val="00923189"/>
    <w:rsid w:val="009242D9"/>
    <w:rsid w:val="00994920"/>
    <w:rsid w:val="00997C7A"/>
    <w:rsid w:val="009B7F60"/>
    <w:rsid w:val="00A01052"/>
    <w:rsid w:val="00A22A7E"/>
    <w:rsid w:val="00A432BC"/>
    <w:rsid w:val="00A51874"/>
    <w:rsid w:val="00A72704"/>
    <w:rsid w:val="00A9117A"/>
    <w:rsid w:val="00AE4270"/>
    <w:rsid w:val="00B278B6"/>
    <w:rsid w:val="00B71399"/>
    <w:rsid w:val="00BA63BC"/>
    <w:rsid w:val="00BB6B62"/>
    <w:rsid w:val="00BD7FE0"/>
    <w:rsid w:val="00BE15AA"/>
    <w:rsid w:val="00BE4319"/>
    <w:rsid w:val="00C21C7F"/>
    <w:rsid w:val="00C22D52"/>
    <w:rsid w:val="00C621D6"/>
    <w:rsid w:val="00C76C4F"/>
    <w:rsid w:val="00CA341E"/>
    <w:rsid w:val="00CB2674"/>
    <w:rsid w:val="00D57A3C"/>
    <w:rsid w:val="00D64E36"/>
    <w:rsid w:val="00DB2868"/>
    <w:rsid w:val="00DC1C49"/>
    <w:rsid w:val="00DC4EB6"/>
    <w:rsid w:val="00DE75C8"/>
    <w:rsid w:val="00E0771C"/>
    <w:rsid w:val="00E14286"/>
    <w:rsid w:val="00E332AE"/>
    <w:rsid w:val="00E33FC5"/>
    <w:rsid w:val="00E5348B"/>
    <w:rsid w:val="00E628FF"/>
    <w:rsid w:val="00EA0B25"/>
    <w:rsid w:val="00EE3DB5"/>
    <w:rsid w:val="00EE6D20"/>
    <w:rsid w:val="00F04CB2"/>
    <w:rsid w:val="00F05080"/>
    <w:rsid w:val="00F206CB"/>
    <w:rsid w:val="00F30A7D"/>
    <w:rsid w:val="00F70898"/>
    <w:rsid w:val="00FC4349"/>
    <w:rsid w:val="00FC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22"/>
  </w:style>
  <w:style w:type="paragraph" w:styleId="3">
    <w:name w:val="heading 3"/>
    <w:basedOn w:val="a"/>
    <w:link w:val="30"/>
    <w:uiPriority w:val="9"/>
    <w:qFormat/>
    <w:rsid w:val="00A5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420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420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5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polz</cp:lastModifiedBy>
  <cp:revision>4</cp:revision>
  <cp:lastPrinted>2015-08-20T08:33:00Z</cp:lastPrinted>
  <dcterms:created xsi:type="dcterms:W3CDTF">2018-04-19T09:08:00Z</dcterms:created>
  <dcterms:modified xsi:type="dcterms:W3CDTF">2018-04-25T04:30:00Z</dcterms:modified>
</cp:coreProperties>
</file>